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5DAE8CE5" w:rsidR="00DD5168" w:rsidRPr="00DD5168" w:rsidRDefault="0050063B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172530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CF0DD4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D5168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64356068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17253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50063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17253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4</w:t>
      </w:r>
      <w:r w:rsidR="0050063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CF0DD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bookmarkEnd w:id="1"/>
    <w:p w14:paraId="441420DB" w14:textId="77777777" w:rsidR="00191232" w:rsidRDefault="00191232" w:rsidP="009D3CD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71534271" w14:textId="64BDE148" w:rsidR="00A11C8F" w:rsidRPr="00FD2D6A" w:rsidRDefault="00A11C8F" w:rsidP="00A11C8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  <w:r w:rsidR="0017253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</w:p>
    <w:p w14:paraId="22F6CE40" w14:textId="77777777" w:rsidR="00A11C8F" w:rsidRDefault="00A11C8F" w:rsidP="009D3CD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7385C938" w14:textId="36953077" w:rsidR="00937B3B" w:rsidRDefault="005C2841" w:rsidP="001D5A2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  <w:r w:rsidRPr="001D5A22">
        <w:rPr>
          <w:rFonts w:asciiTheme="minorHAnsi" w:hAnsiTheme="minorHAnsi" w:cs="Tahoma"/>
          <w:color w:val="000000" w:themeColor="text1"/>
        </w:rPr>
        <w:t>Η εβδομάδα αφιερωμένη στην υψηλή γαστρονομία συνεχίζεται</w:t>
      </w:r>
      <w:r w:rsidR="00937B3B">
        <w:rPr>
          <w:rFonts w:asciiTheme="minorHAnsi" w:hAnsiTheme="minorHAnsi" w:cs="Tahoma"/>
          <w:color w:val="000000" w:themeColor="text1"/>
        </w:rPr>
        <w:t xml:space="preserve"> δυναμικά στο </w:t>
      </w:r>
      <w:r w:rsidR="00937B3B" w:rsidRPr="00937B3B">
        <w:rPr>
          <w:rFonts w:asciiTheme="minorHAnsi" w:hAnsiTheme="minorHAnsi" w:cs="Tahoma"/>
          <w:b/>
          <w:bCs/>
          <w:color w:val="000000" w:themeColor="text1"/>
          <w:lang w:val="en-US"/>
        </w:rPr>
        <w:t>MasterChef</w:t>
      </w:r>
      <w:r w:rsidR="00937B3B" w:rsidRPr="00937B3B">
        <w:rPr>
          <w:rFonts w:asciiTheme="minorHAnsi" w:hAnsiTheme="minorHAnsi" w:cs="Tahoma"/>
          <w:b/>
          <w:bCs/>
          <w:color w:val="000000" w:themeColor="text1"/>
        </w:rPr>
        <w:t xml:space="preserve"> 10</w:t>
      </w:r>
      <w:r w:rsidR="00986CA4">
        <w:rPr>
          <w:rFonts w:asciiTheme="minorHAnsi" w:hAnsiTheme="minorHAnsi" w:cs="Tahoma"/>
          <w:color w:val="000000" w:themeColor="text1"/>
        </w:rPr>
        <w:t>!</w:t>
      </w:r>
      <w:r w:rsidR="00937B3B" w:rsidRPr="00937B3B">
        <w:rPr>
          <w:rFonts w:asciiTheme="minorHAnsi" w:hAnsiTheme="minorHAnsi" w:cs="Tahoma"/>
          <w:color w:val="000000" w:themeColor="text1"/>
        </w:rPr>
        <w:t xml:space="preserve"> </w:t>
      </w:r>
    </w:p>
    <w:p w14:paraId="3E8DE1CD" w14:textId="77777777" w:rsidR="00DC0546" w:rsidRDefault="00DC0546" w:rsidP="00DC0546">
      <w:pPr>
        <w:shd w:val="clear" w:color="auto" w:fill="FFFFFF"/>
        <w:spacing w:after="0" w:line="240" w:lineRule="auto"/>
        <w:rPr>
          <w:rFonts w:cs="Tahoma"/>
          <w:b/>
          <w:bCs/>
          <w:color w:val="000000" w:themeColor="text1"/>
        </w:rPr>
      </w:pPr>
    </w:p>
    <w:p w14:paraId="33717CB9" w14:textId="641C4E43" w:rsidR="00DC0546" w:rsidRPr="00DC0546" w:rsidRDefault="00937B3B" w:rsidP="00DC0546">
      <w:pPr>
        <w:shd w:val="clear" w:color="auto" w:fill="FFFFFF"/>
        <w:spacing w:after="0" w:line="240" w:lineRule="auto"/>
        <w:jc w:val="both"/>
        <w:rPr>
          <w:b/>
          <w:bCs/>
          <w:sz w:val="24"/>
          <w:szCs w:val="24"/>
        </w:rPr>
      </w:pPr>
      <w:r w:rsidRPr="00DC0546">
        <w:rPr>
          <w:rFonts w:cs="Tahoma"/>
          <w:b/>
          <w:bCs/>
          <w:color w:val="000000" w:themeColor="text1"/>
          <w:sz w:val="24"/>
          <w:szCs w:val="24"/>
        </w:rPr>
        <w:t>Απόψε</w:t>
      </w:r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>, Πέμπτη 14 Μαΐου</w:t>
      </w:r>
      <w:r w:rsidR="00CC5416" w:rsidRPr="00DC0546">
        <w:rPr>
          <w:rFonts w:cs="Tahoma"/>
          <w:color w:val="000000" w:themeColor="text1"/>
          <w:sz w:val="24"/>
          <w:szCs w:val="24"/>
        </w:rPr>
        <w:t>,</w:t>
      </w:r>
      <w:r w:rsidR="005C2841" w:rsidRPr="00DC0546">
        <w:rPr>
          <w:rFonts w:cs="Tahoma"/>
          <w:color w:val="000000" w:themeColor="text1"/>
          <w:sz w:val="24"/>
          <w:szCs w:val="24"/>
        </w:rPr>
        <w:t xml:space="preserve"> οι </w:t>
      </w:r>
      <w:r w:rsidR="00CC5416" w:rsidRPr="00DC0546">
        <w:rPr>
          <w:rFonts w:cs="Tahoma"/>
          <w:color w:val="000000" w:themeColor="text1"/>
          <w:sz w:val="24"/>
          <w:szCs w:val="24"/>
        </w:rPr>
        <w:t xml:space="preserve">τρεις </w:t>
      </w:r>
      <w:r w:rsidR="00CC5416" w:rsidRPr="00DC0546">
        <w:rPr>
          <w:rFonts w:cs="Tahoma"/>
          <w:color w:val="000000" w:themeColor="text1"/>
          <w:sz w:val="24"/>
          <w:szCs w:val="24"/>
          <w:lang w:val="en-US"/>
        </w:rPr>
        <w:t>chef</w:t>
      </w:r>
      <w:r w:rsidR="00CC5416" w:rsidRPr="00DC0546">
        <w:rPr>
          <w:rFonts w:cs="Tahoma"/>
          <w:color w:val="000000" w:themeColor="text1"/>
          <w:sz w:val="24"/>
          <w:szCs w:val="24"/>
        </w:rPr>
        <w:t xml:space="preserve"> </w:t>
      </w:r>
      <w:r w:rsidR="005C2841" w:rsidRPr="00DC0546">
        <w:rPr>
          <w:rFonts w:cs="Tahoma"/>
          <w:color w:val="000000" w:themeColor="text1"/>
          <w:sz w:val="24"/>
          <w:szCs w:val="24"/>
        </w:rPr>
        <w:t>κριτές</w:t>
      </w:r>
      <w:r w:rsidR="00CC5416" w:rsidRPr="00DC0546">
        <w:rPr>
          <w:rFonts w:cs="Tahoma"/>
          <w:color w:val="000000" w:themeColor="text1"/>
          <w:sz w:val="24"/>
          <w:szCs w:val="24"/>
        </w:rPr>
        <w:t xml:space="preserve">, </w:t>
      </w:r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 xml:space="preserve">Σωτήρης </w:t>
      </w:r>
      <w:proofErr w:type="spellStart"/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>Κοντιζάς</w:t>
      </w:r>
      <w:proofErr w:type="spellEnd"/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>, Πάνος Ιωαννίδης</w:t>
      </w:r>
      <w:r w:rsidR="00CC5416" w:rsidRPr="00DC0546">
        <w:rPr>
          <w:rFonts w:cs="Tahoma"/>
          <w:color w:val="000000" w:themeColor="text1"/>
          <w:sz w:val="24"/>
          <w:szCs w:val="24"/>
        </w:rPr>
        <w:t xml:space="preserve"> και </w:t>
      </w:r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 xml:space="preserve">Λεωνίδας </w:t>
      </w:r>
      <w:proofErr w:type="spellStart"/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>Κουτσόπουλος</w:t>
      </w:r>
      <w:proofErr w:type="spellEnd"/>
      <w:r w:rsidR="00CC5416" w:rsidRPr="00DC0546">
        <w:rPr>
          <w:rFonts w:cs="Tahoma"/>
          <w:color w:val="000000" w:themeColor="text1"/>
          <w:sz w:val="24"/>
          <w:szCs w:val="24"/>
        </w:rPr>
        <w:t xml:space="preserve">, </w:t>
      </w:r>
      <w:r w:rsidR="005C2841" w:rsidRPr="00DC0546">
        <w:rPr>
          <w:rFonts w:cs="Tahoma"/>
          <w:b/>
          <w:bCs/>
          <w:color w:val="000000" w:themeColor="text1"/>
          <w:sz w:val="24"/>
          <w:szCs w:val="24"/>
        </w:rPr>
        <w:t xml:space="preserve">υποδέχονται </w:t>
      </w:r>
      <w:r w:rsidR="005C2841" w:rsidRPr="00DC0546">
        <w:rPr>
          <w:rFonts w:cs="Tahoma"/>
          <w:color w:val="000000" w:themeColor="text1"/>
          <w:sz w:val="24"/>
          <w:szCs w:val="24"/>
        </w:rPr>
        <w:t>τ</w:t>
      </w:r>
      <w:r w:rsidR="00CC5416" w:rsidRPr="00DC0546">
        <w:rPr>
          <w:rFonts w:cs="Tahoma"/>
          <w:color w:val="000000" w:themeColor="text1"/>
          <w:sz w:val="24"/>
          <w:szCs w:val="24"/>
        </w:rPr>
        <w:t xml:space="preserve">α </w:t>
      </w:r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 xml:space="preserve">μέλη </w:t>
      </w:r>
      <w:r w:rsidR="00CC5416" w:rsidRPr="00DC0546">
        <w:rPr>
          <w:rFonts w:cs="Tahoma"/>
          <w:color w:val="000000" w:themeColor="text1"/>
          <w:sz w:val="24"/>
          <w:szCs w:val="24"/>
        </w:rPr>
        <w:t>των δύο</w:t>
      </w:r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C5416" w:rsidRPr="00DC0546">
        <w:rPr>
          <w:rFonts w:cs="Tahoma"/>
          <w:b/>
          <w:bCs/>
          <w:color w:val="000000" w:themeColor="text1"/>
          <w:sz w:val="24"/>
          <w:szCs w:val="24"/>
        </w:rPr>
        <w:t>μπριγάδων</w:t>
      </w:r>
      <w:proofErr w:type="spellEnd"/>
      <w:r w:rsidR="00CC5416" w:rsidRPr="00DC0546">
        <w:rPr>
          <w:rFonts w:cs="Tahoma"/>
          <w:color w:val="000000" w:themeColor="text1"/>
          <w:sz w:val="24"/>
          <w:szCs w:val="24"/>
        </w:rPr>
        <w:t xml:space="preserve"> σε μια </w:t>
      </w:r>
      <w:r w:rsidRPr="00DC0546">
        <w:rPr>
          <w:rFonts w:cs="Tahoma"/>
          <w:color w:val="000000" w:themeColor="text1"/>
          <w:sz w:val="24"/>
          <w:szCs w:val="24"/>
        </w:rPr>
        <w:t xml:space="preserve">εντυπωσιακή </w:t>
      </w:r>
      <w:r w:rsidR="00CC5416" w:rsidRPr="00DC0546">
        <w:rPr>
          <w:rFonts w:cs="Tahoma"/>
          <w:color w:val="000000" w:themeColor="text1"/>
          <w:sz w:val="24"/>
          <w:szCs w:val="24"/>
        </w:rPr>
        <w:t xml:space="preserve">τοποθεσία, στην </w:t>
      </w:r>
      <w:r w:rsidR="005C2841" w:rsidRPr="00DC0546">
        <w:rPr>
          <w:rFonts w:cs="Tahoma"/>
          <w:b/>
          <w:bCs/>
          <w:color w:val="000000" w:themeColor="text1"/>
          <w:sz w:val="24"/>
          <w:szCs w:val="24"/>
        </w:rPr>
        <w:t xml:space="preserve">καρδιά </w:t>
      </w:r>
      <w:r w:rsidR="005C2841" w:rsidRPr="00DC0546">
        <w:rPr>
          <w:rFonts w:cs="Tahoma"/>
          <w:color w:val="000000" w:themeColor="text1"/>
          <w:sz w:val="24"/>
          <w:szCs w:val="24"/>
        </w:rPr>
        <w:t xml:space="preserve">της </w:t>
      </w:r>
      <w:r w:rsidR="005C2841" w:rsidRPr="00DC0546">
        <w:rPr>
          <w:rFonts w:cs="Tahoma"/>
          <w:b/>
          <w:bCs/>
          <w:color w:val="000000" w:themeColor="text1"/>
          <w:sz w:val="24"/>
          <w:szCs w:val="24"/>
        </w:rPr>
        <w:t>Αθηναϊκής Ριβιέρας</w:t>
      </w:r>
      <w:r w:rsidR="00DC0546" w:rsidRPr="00DC0546">
        <w:rPr>
          <w:rFonts w:cs="Tahoma"/>
          <w:b/>
          <w:bCs/>
          <w:color w:val="000000" w:themeColor="text1"/>
          <w:sz w:val="24"/>
          <w:szCs w:val="24"/>
        </w:rPr>
        <w:t xml:space="preserve"> </w:t>
      </w:r>
      <w:r w:rsidR="00DC0546" w:rsidRPr="00DC0546">
        <w:rPr>
          <w:rFonts w:cs="Tahoma"/>
          <w:color w:val="000000" w:themeColor="text1"/>
          <w:sz w:val="24"/>
          <w:szCs w:val="24"/>
        </w:rPr>
        <w:t xml:space="preserve">για την </w:t>
      </w:r>
      <w:r w:rsidR="00DC0546" w:rsidRPr="00DC0546">
        <w:rPr>
          <w:rFonts w:cs="Tahoma"/>
          <w:b/>
          <w:bCs/>
          <w:color w:val="000000" w:themeColor="text1"/>
          <w:sz w:val="24"/>
          <w:szCs w:val="24"/>
        </w:rPr>
        <w:t>Ομαδική Δοκιμασία</w:t>
      </w:r>
      <w:r w:rsidR="00DC0546">
        <w:rPr>
          <w:rFonts w:cs="Tahoma"/>
          <w:b/>
          <w:bCs/>
          <w:color w:val="000000" w:themeColor="text1"/>
          <w:sz w:val="24"/>
          <w:szCs w:val="24"/>
        </w:rPr>
        <w:t>.</w:t>
      </w:r>
    </w:p>
    <w:p w14:paraId="7FCFA459" w14:textId="5974E553" w:rsidR="00937B3B" w:rsidRPr="00DC0546" w:rsidRDefault="00937B3B" w:rsidP="001D5A2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</w:p>
    <w:p w14:paraId="00F1E58D" w14:textId="6CAB9AD0" w:rsidR="005C2841" w:rsidRPr="00986CA4" w:rsidRDefault="005C2841" w:rsidP="00986CA4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937B3B">
        <w:rPr>
          <w:rFonts w:cstheme="minorHAnsi"/>
          <w:color w:val="000000" w:themeColor="text1"/>
          <w:sz w:val="24"/>
          <w:szCs w:val="24"/>
        </w:rPr>
        <w:t xml:space="preserve">Η </w:t>
      </w:r>
      <w:r w:rsidR="00CC5416" w:rsidRPr="00937B3B">
        <w:rPr>
          <w:rFonts w:cstheme="minorHAnsi"/>
          <w:b/>
          <w:bCs/>
          <w:color w:val="000000" w:themeColor="text1"/>
          <w:sz w:val="24"/>
          <w:szCs w:val="24"/>
        </w:rPr>
        <w:t>Κ</w:t>
      </w:r>
      <w:r w:rsidRPr="00937B3B">
        <w:rPr>
          <w:rFonts w:cstheme="minorHAnsi"/>
          <w:b/>
          <w:bCs/>
          <w:color w:val="000000" w:themeColor="text1"/>
          <w:sz w:val="24"/>
          <w:szCs w:val="24"/>
        </w:rPr>
        <w:t>όκκινη</w:t>
      </w:r>
      <w:r w:rsidRPr="00937B3B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937B3B">
        <w:rPr>
          <w:rFonts w:cstheme="minorHAnsi"/>
          <w:color w:val="000000" w:themeColor="text1"/>
          <w:sz w:val="24"/>
          <w:szCs w:val="24"/>
        </w:rPr>
        <w:t>μπριγάδα</w:t>
      </w:r>
      <w:proofErr w:type="spellEnd"/>
      <w:r w:rsidRPr="00937B3B">
        <w:rPr>
          <w:rFonts w:cstheme="minorHAnsi"/>
          <w:color w:val="000000" w:themeColor="text1"/>
          <w:sz w:val="24"/>
          <w:szCs w:val="24"/>
        </w:rPr>
        <w:t xml:space="preserve"> έρχεται σ</w:t>
      </w:r>
      <w:r w:rsidR="00986CA4">
        <w:rPr>
          <w:rFonts w:cstheme="minorHAnsi"/>
          <w:color w:val="000000" w:themeColor="text1"/>
          <w:sz w:val="24"/>
          <w:szCs w:val="24"/>
        </w:rPr>
        <w:t xml:space="preserve">τη </w:t>
      </w:r>
      <w:r w:rsidRPr="00937B3B">
        <w:rPr>
          <w:rFonts w:cstheme="minorHAnsi"/>
          <w:color w:val="000000" w:themeColor="text1"/>
          <w:sz w:val="24"/>
          <w:szCs w:val="24"/>
        </w:rPr>
        <w:t>δοκιμασία</w:t>
      </w:r>
      <w:r w:rsidR="00CC5416" w:rsidRPr="00937B3B">
        <w:rPr>
          <w:rFonts w:cstheme="minorHAnsi"/>
          <w:color w:val="000000" w:themeColor="text1"/>
          <w:sz w:val="24"/>
          <w:szCs w:val="24"/>
        </w:rPr>
        <w:t xml:space="preserve"> με </w:t>
      </w:r>
      <w:r w:rsidR="00CC5416" w:rsidRPr="00937B3B">
        <w:rPr>
          <w:rFonts w:cstheme="minorHAnsi"/>
          <w:b/>
          <w:bCs/>
          <w:color w:val="000000" w:themeColor="text1"/>
          <w:sz w:val="24"/>
          <w:szCs w:val="24"/>
        </w:rPr>
        <w:t>νέο αρχηγό</w:t>
      </w:r>
      <w:r w:rsidR="00937B3B">
        <w:rPr>
          <w:rFonts w:cstheme="minorHAnsi"/>
          <w:color w:val="000000" w:themeColor="text1"/>
        </w:rPr>
        <w:t xml:space="preserve"> </w:t>
      </w:r>
      <w:r w:rsidR="00CC5416" w:rsidRPr="00937B3B">
        <w:rPr>
          <w:rFonts w:cstheme="minorHAnsi"/>
          <w:color w:val="000000" w:themeColor="text1"/>
          <w:sz w:val="24"/>
          <w:szCs w:val="24"/>
        </w:rPr>
        <w:t xml:space="preserve">τον </w:t>
      </w:r>
      <w:r w:rsidR="00CC5416" w:rsidRPr="00937B3B">
        <w:rPr>
          <w:rFonts w:cstheme="minorHAnsi"/>
          <w:b/>
          <w:bCs/>
          <w:color w:val="000000" w:themeColor="text1"/>
          <w:sz w:val="24"/>
          <w:szCs w:val="24"/>
        </w:rPr>
        <w:t>Ανδρέα</w:t>
      </w:r>
      <w:r w:rsidR="001D5A22" w:rsidRPr="00937B3B">
        <w:rPr>
          <w:rFonts w:cstheme="minorHAnsi"/>
          <w:b/>
          <w:bCs/>
          <w:color w:val="000000" w:themeColor="text1"/>
        </w:rPr>
        <w:t xml:space="preserve"> </w:t>
      </w:r>
      <w:proofErr w:type="spellStart"/>
      <w:r w:rsidR="001D5A22" w:rsidRPr="00937B3B">
        <w:rPr>
          <w:rFonts w:eastAsia="Times New Roman" w:cstheme="minorHAnsi"/>
          <w:b/>
          <w:bCs/>
          <w:sz w:val="24"/>
          <w:szCs w:val="24"/>
        </w:rPr>
        <w:t>Καλαντράνη</w:t>
      </w:r>
      <w:proofErr w:type="spellEnd"/>
      <w:r w:rsidRPr="00937B3B">
        <w:rPr>
          <w:rFonts w:cstheme="minorHAnsi"/>
          <w:color w:val="000000" w:themeColor="text1"/>
          <w:sz w:val="24"/>
          <w:szCs w:val="24"/>
        </w:rPr>
        <w:t xml:space="preserve">, μετά την </w:t>
      </w:r>
      <w:r w:rsidRPr="00937B3B">
        <w:rPr>
          <w:rFonts w:cstheme="minorHAnsi"/>
          <w:b/>
          <w:bCs/>
          <w:color w:val="000000" w:themeColor="text1"/>
          <w:sz w:val="24"/>
          <w:szCs w:val="24"/>
        </w:rPr>
        <w:t>παραίτηση</w:t>
      </w:r>
      <w:r w:rsidRPr="00937B3B">
        <w:rPr>
          <w:rFonts w:cstheme="minorHAnsi"/>
          <w:color w:val="000000" w:themeColor="text1"/>
          <w:sz w:val="24"/>
          <w:szCs w:val="24"/>
        </w:rPr>
        <w:t xml:space="preserve"> του </w:t>
      </w:r>
      <w:r w:rsidRPr="00937B3B">
        <w:rPr>
          <w:rFonts w:cstheme="minorHAnsi"/>
          <w:b/>
          <w:bCs/>
          <w:color w:val="000000" w:themeColor="text1"/>
          <w:sz w:val="24"/>
          <w:szCs w:val="24"/>
        </w:rPr>
        <w:t>Γιώργου Δημητριάδη</w:t>
      </w:r>
      <w:r w:rsidR="00CC5416" w:rsidRPr="00937B3B">
        <w:rPr>
          <w:rFonts w:cstheme="minorHAnsi"/>
          <w:color w:val="000000" w:themeColor="text1"/>
          <w:sz w:val="24"/>
          <w:szCs w:val="24"/>
        </w:rPr>
        <w:t>.</w:t>
      </w:r>
      <w:r w:rsidR="00937B3B" w:rsidRPr="00937B3B">
        <w:rPr>
          <w:rFonts w:cstheme="minorHAnsi"/>
          <w:color w:val="000000" w:themeColor="text1"/>
        </w:rPr>
        <w:t xml:space="preserve"> </w:t>
      </w:r>
      <w:r w:rsidRPr="00937B3B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Μέχρι στιγμής</w:t>
      </w:r>
      <w:r w:rsidR="00CC5416" w:rsidRPr="00937B3B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r w:rsidRPr="00937B3B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οι </w:t>
      </w:r>
      <w:r w:rsidR="00CC5416"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δύο</w:t>
      </w:r>
      <w:r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μπριγάδες</w:t>
      </w:r>
      <w:proofErr w:type="spellEnd"/>
      <w:r w:rsidR="00937B3B">
        <w:rPr>
          <w:rFonts w:cstheme="minorHAnsi"/>
          <w:color w:val="000000" w:themeColor="text1"/>
          <w:lang w:eastAsia="en-GB"/>
        </w:rPr>
        <w:t xml:space="preserve"> μετρούν </w:t>
      </w:r>
      <w:r w:rsidRPr="00937B3B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από</w:t>
      </w:r>
      <w:r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μ</w:t>
      </w:r>
      <w:r w:rsidR="00CC5416"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ί</w:t>
      </w:r>
      <w:r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 νίκη</w:t>
      </w:r>
      <w:r w:rsidR="00937B3B">
        <w:rPr>
          <w:rFonts w:cstheme="minorHAnsi"/>
          <w:b/>
          <w:bCs/>
          <w:color w:val="000000" w:themeColor="text1"/>
          <w:lang w:eastAsia="en-GB"/>
        </w:rPr>
        <w:t xml:space="preserve">, </w:t>
      </w:r>
      <w:r w:rsidR="00937B3B" w:rsidRPr="00937B3B">
        <w:rPr>
          <w:rFonts w:cstheme="minorHAnsi"/>
          <w:color w:val="000000" w:themeColor="text1"/>
          <w:lang w:eastAsia="en-GB"/>
        </w:rPr>
        <w:t>με το</w:t>
      </w:r>
      <w:r w:rsidR="00937B3B">
        <w:rPr>
          <w:rFonts w:cstheme="minorHAnsi"/>
          <w:color w:val="000000" w:themeColor="text1"/>
          <w:lang w:eastAsia="en-GB"/>
        </w:rPr>
        <w:t xml:space="preserve"> </w:t>
      </w:r>
      <w:r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σκορ</w:t>
      </w:r>
      <w:r w:rsidRPr="00937B3B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="00937B3B">
        <w:rPr>
          <w:rFonts w:cstheme="minorHAnsi"/>
          <w:color w:val="000000" w:themeColor="text1"/>
          <w:lang w:eastAsia="en-GB"/>
        </w:rPr>
        <w:t xml:space="preserve">να </w:t>
      </w:r>
      <w:r w:rsidRPr="00937B3B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είναι ισόπαλο </w:t>
      </w:r>
      <w:r w:rsidRPr="00937B3B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1-1</w:t>
      </w:r>
      <w:r w:rsidRPr="00937B3B">
        <w:rPr>
          <w:rFonts w:eastAsia="Times New Roman" w:cstheme="minorHAnsi"/>
          <w:color w:val="000000" w:themeColor="text1"/>
          <w:sz w:val="24"/>
          <w:szCs w:val="24"/>
          <w:lang w:eastAsia="en-GB"/>
        </w:rPr>
        <w:t>.</w:t>
      </w:r>
    </w:p>
    <w:p w14:paraId="4C0FD594" w14:textId="77777777" w:rsidR="00CC5416" w:rsidRDefault="00CC5416" w:rsidP="001D5A22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2CB36102" w14:textId="0DBBE4A3" w:rsidR="005C2841" w:rsidRDefault="00CC5416" w:rsidP="001D5A22">
      <w:pPr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</w:pPr>
      <w:r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Ο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Φίλιπ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Βάκος</w:t>
      </w:r>
      <w:proofErr w:type="spellEnd"/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από την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Κόκκινη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ο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Χάρης </w:t>
      </w:r>
      <w:proofErr w:type="spellStart"/>
      <w:r w:rsidR="001D5A22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Τζαν</w:t>
      </w:r>
      <w:proofErr w:type="spellEnd"/>
      <w:r w:rsidR="001D5A22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από τη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Μπλε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φορούν </w:t>
      </w:r>
      <w:r w:rsid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ήδη τις 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μαύρες ποδιές,</w:t>
      </w:r>
      <w:r w:rsid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καθώς 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είναι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υποψήφιοι προς αποχώρηση</w:t>
      </w:r>
      <w:r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>. Τ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ο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αποτέλεσμα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>της αποψινής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δοκιμασίας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θα </w:t>
      </w:r>
      <w:r w:rsidR="00937B3B" w:rsidRP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αποδειχθεί καθοριστικό</w:t>
      </w:r>
      <w:r w:rsidR="00937B3B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, αφού η νικήτρια </w:t>
      </w:r>
      <w:proofErr w:type="spellStart"/>
      <w:r w:rsidR="00937B3B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="00937B3B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="007D09CB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θα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ψηφίσει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θα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υποδείξει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τον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τρίτο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υποψήφιο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προς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αποχώρηση</w:t>
      </w:r>
      <w:r w:rsidRPr="001D5A22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. </w:t>
      </w:r>
      <w:r w:rsidR="00986CA4">
        <w:rPr>
          <w:rFonts w:eastAsia="Times New Roman" w:cs="Tahoma"/>
          <w:color w:val="000000" w:themeColor="text1"/>
          <w:sz w:val="24"/>
          <w:szCs w:val="24"/>
          <w:lang w:eastAsia="en-GB"/>
        </w:rPr>
        <w:t>Ωστόσο,</w:t>
      </w:r>
      <w:r w:rsidR="00986CA4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ακόμα και αν η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Μπλε </w:t>
      </w:r>
      <w:proofErr w:type="spellStart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μπριγάδα</w:t>
      </w:r>
      <w:proofErr w:type="spellEnd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χάσει 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ένα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μέλος 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της, η </w:t>
      </w:r>
      <w:proofErr w:type="spellStart"/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μπριγάδα</w:t>
      </w:r>
      <w:proofErr w:type="spellEnd"/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937B3B" w:rsidRP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που θα</w:t>
      </w:r>
      <w:r w:rsidR="00937B3B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 επικρατήσει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συνολικά </w:t>
      </w:r>
      <w:r w:rsidR="00937B3B" w:rsidRP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στην </w:t>
      </w:r>
      <w:r w:rsidR="005C2841" w:rsidRP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εβδομάδα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θα είναι αυτή που θα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αποφασίσει ποιο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 μέλος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της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Κόκκινη</w:t>
      </w:r>
      <w:r w:rsidR="00937B3B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ς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μπριγάδα</w:t>
      </w:r>
      <w:r w:rsid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ς</w:t>
      </w:r>
      <w:proofErr w:type="spellEnd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5C2841"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θα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«μεταγραφ</w:t>
      </w:r>
      <w:r w:rsidR="00937B3B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εί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»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="00937B3B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σ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τη </w:t>
      </w:r>
      <w:r w:rsidR="005C2841"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Μπλε.</w:t>
      </w:r>
    </w:p>
    <w:p w14:paraId="39189930" w14:textId="77777777" w:rsidR="00986CA4" w:rsidRDefault="00986CA4" w:rsidP="001D5A22">
      <w:pPr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</w:pPr>
    </w:p>
    <w:p w14:paraId="262FB0CE" w14:textId="58BA640F" w:rsidR="005C2841" w:rsidRPr="00986CA4" w:rsidRDefault="00986CA4" w:rsidP="00937B3B">
      <w:pPr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</w:pPr>
      <w:r w:rsidRPr="00986CA4">
        <w:rPr>
          <w:rFonts w:eastAsia="Times New Roman" w:cs="Tahoma"/>
          <w:color w:val="000000" w:themeColor="text1"/>
          <w:sz w:val="24"/>
          <w:szCs w:val="24"/>
          <w:lang w:eastAsia="en-GB"/>
        </w:rPr>
        <w:t>Στο πλαίσιο της θεματικής εβδομάδας</w:t>
      </w: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="005C2841" w:rsidRPr="001D5A22">
        <w:rPr>
          <w:rFonts w:eastAsia="Times New Roman" w:cs="Tahoma"/>
          <w:color w:val="000000"/>
          <w:sz w:val="24"/>
          <w:szCs w:val="24"/>
          <w:lang w:eastAsia="en-GB"/>
        </w:rPr>
        <w:t>αφιερωμένη</w:t>
      </w:r>
      <w:r>
        <w:rPr>
          <w:rFonts w:eastAsia="Times New Roman" w:cs="Tahoma"/>
          <w:color w:val="000000"/>
          <w:sz w:val="24"/>
          <w:szCs w:val="24"/>
          <w:lang w:eastAsia="en-GB"/>
        </w:rPr>
        <w:t>ς</w:t>
      </w:r>
      <w:r w:rsidR="005C2841"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στην υψηλή γαστρονομία</w:t>
      </w:r>
      <w:r>
        <w:rPr>
          <w:rFonts w:eastAsia="Times New Roman" w:cs="Tahoma"/>
          <w:color w:val="000000"/>
          <w:sz w:val="24"/>
          <w:szCs w:val="24"/>
          <w:lang w:eastAsia="en-GB"/>
        </w:rPr>
        <w:t>,</w:t>
      </w:r>
      <w:r w:rsidR="005C2841"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="00937B3B">
        <w:rPr>
          <w:rFonts w:eastAsia="Times New Roman" w:cs="Tahoma"/>
          <w:color w:val="000000"/>
          <w:sz w:val="24"/>
          <w:szCs w:val="24"/>
          <w:lang w:eastAsia="en-GB"/>
        </w:rPr>
        <w:t xml:space="preserve">οι </w:t>
      </w:r>
      <w:r w:rsidR="00937B3B" w:rsidRPr="00937B3B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δύο </w:t>
      </w:r>
      <w:proofErr w:type="spellStart"/>
      <w:r w:rsidR="00937B3B" w:rsidRPr="00937B3B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μπριγάδες</w:t>
      </w:r>
      <w:proofErr w:type="spellEnd"/>
      <w:r w:rsidR="00937B3B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="00937B3B" w:rsidRPr="007F6445">
        <w:rPr>
          <w:rFonts w:eastAsia="Times New Roman" w:cs="Tahoma"/>
          <w:color w:val="000000"/>
          <w:sz w:val="24"/>
          <w:szCs w:val="24"/>
          <w:lang w:eastAsia="en-GB"/>
        </w:rPr>
        <w:t>καλούνται</w:t>
      </w:r>
      <w:r w:rsidRPr="007F6445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="005C2841" w:rsidRPr="001D5A22">
        <w:rPr>
          <w:rFonts w:eastAsia="Times New Roman" w:cs="Tahoma"/>
          <w:color w:val="000000"/>
          <w:sz w:val="24"/>
          <w:szCs w:val="24"/>
          <w:lang w:eastAsia="en-GB"/>
        </w:rPr>
        <w:t>να</w:t>
      </w:r>
      <w:r w:rsidR="007F6445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="007F6445" w:rsidRPr="007F644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λάβουν μέρος</w:t>
      </w:r>
      <w:r w:rsidR="007F6445">
        <w:rPr>
          <w:rFonts w:eastAsia="Times New Roman" w:cs="Tahoma"/>
          <w:color w:val="000000"/>
          <w:sz w:val="24"/>
          <w:szCs w:val="24"/>
          <w:lang w:eastAsia="en-GB"/>
        </w:rPr>
        <w:t xml:space="preserve"> σε μια </w:t>
      </w:r>
      <w:r w:rsidR="007F6445" w:rsidRPr="00986CA4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απαιτητική </w:t>
      </w:r>
      <w:r w:rsidR="007F6445" w:rsidRPr="00C54320">
        <w:rPr>
          <w:rFonts w:eastAsia="Times New Roman" w:cs="Tahoma"/>
          <w:color w:val="000000" w:themeColor="text1"/>
          <w:sz w:val="24"/>
          <w:szCs w:val="24"/>
          <w:lang w:eastAsia="en-GB"/>
        </w:rPr>
        <w:t>εξωτερική</w:t>
      </w:r>
      <w:r w:rsidR="007F6445" w:rsidRPr="007F6445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A767B6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Ομαδική Δ</w:t>
      </w:r>
      <w:r w:rsidR="007F6445" w:rsidRPr="007F6445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οκιμασία</w:t>
      </w:r>
      <w:r w:rsidR="007F6445">
        <w:rPr>
          <w:rFonts w:eastAsia="Times New Roman" w:cs="Tahoma"/>
          <w:color w:val="000000" w:themeColor="text1"/>
          <w:sz w:val="24"/>
          <w:szCs w:val="24"/>
          <w:lang w:eastAsia="en-GB"/>
        </w:rPr>
        <w:t>, όπου θα πρέπει να</w:t>
      </w:r>
      <w:r w:rsidR="005C2841"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="007F6445" w:rsidRPr="007F644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δημιουργήσουν</w:t>
      </w:r>
      <w:r w:rsidR="007F644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="00CC5416"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πέντε</w:t>
      </w:r>
      <w:r w:rsidR="005C2841"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πιάτα</w:t>
      </w:r>
      <w:r w:rsidR="005C2841"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με </w:t>
      </w:r>
      <w:r w:rsidR="00CC5416"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πέντε</w:t>
      </w:r>
      <w:r w:rsidR="005C2841"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βασικά υλικά</w:t>
      </w:r>
      <w:r w:rsidR="005C2841" w:rsidRPr="001D5A22">
        <w:rPr>
          <w:rFonts w:eastAsia="Times New Roman" w:cs="Tahoma"/>
          <w:color w:val="000000"/>
          <w:sz w:val="24"/>
          <w:szCs w:val="24"/>
          <w:lang w:eastAsia="en-GB"/>
        </w:rPr>
        <w:t>:</w:t>
      </w:r>
      <w:r w:rsidR="00CC5416"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λ</w:t>
      </w:r>
      <w:r w:rsidR="005C2841" w:rsidRPr="001D5A22">
        <w:rPr>
          <w:rFonts w:cs="Tahoma"/>
          <w:color w:val="000000"/>
          <w:sz w:val="24"/>
          <w:szCs w:val="24"/>
          <w:lang w:eastAsia="en-GB"/>
        </w:rPr>
        <w:t>άχανο</w:t>
      </w:r>
      <w:r w:rsidR="00CC5416" w:rsidRPr="001D5A22">
        <w:rPr>
          <w:rFonts w:eastAsia="Times New Roman" w:cs="Tahoma"/>
          <w:color w:val="000000"/>
          <w:sz w:val="24"/>
          <w:szCs w:val="24"/>
          <w:lang w:eastAsia="en-GB"/>
        </w:rPr>
        <w:t>,</w:t>
      </w:r>
      <w:r w:rsidR="00CC5416" w:rsidRPr="001D5A22">
        <w:rPr>
          <w:rFonts w:cs="Tahoma"/>
          <w:color w:val="000000"/>
          <w:sz w:val="24"/>
          <w:szCs w:val="24"/>
          <w:lang w:eastAsia="en-GB"/>
        </w:rPr>
        <w:t xml:space="preserve"> λ</w:t>
      </w:r>
      <w:r w:rsidR="005C2841" w:rsidRPr="001D5A22">
        <w:rPr>
          <w:rFonts w:cs="Tahoma"/>
          <w:color w:val="000000"/>
          <w:sz w:val="24"/>
          <w:szCs w:val="24"/>
          <w:lang w:eastAsia="en-GB"/>
        </w:rPr>
        <w:t>εμόνι</w:t>
      </w:r>
      <w:r w:rsidR="00CC5416" w:rsidRPr="001D5A22">
        <w:rPr>
          <w:rFonts w:eastAsia="Times New Roman" w:cs="Tahoma"/>
          <w:color w:val="000000"/>
          <w:sz w:val="24"/>
          <w:szCs w:val="24"/>
          <w:lang w:eastAsia="en-GB"/>
        </w:rPr>
        <w:t>, κ</w:t>
      </w:r>
      <w:r w:rsidR="005C2841" w:rsidRPr="001D5A22">
        <w:rPr>
          <w:rFonts w:cs="Tahoma"/>
          <w:color w:val="000000"/>
          <w:sz w:val="24"/>
          <w:szCs w:val="24"/>
          <w:lang w:eastAsia="en-GB"/>
        </w:rPr>
        <w:t>αρδιά μόσχου</w:t>
      </w:r>
      <w:r w:rsidR="00CC5416" w:rsidRPr="001D5A22">
        <w:rPr>
          <w:rFonts w:eastAsia="Times New Roman" w:cs="Tahoma"/>
          <w:color w:val="000000"/>
          <w:sz w:val="24"/>
          <w:szCs w:val="24"/>
          <w:lang w:eastAsia="en-GB"/>
        </w:rPr>
        <w:t>, σ</w:t>
      </w:r>
      <w:r w:rsidR="005C2841" w:rsidRPr="001D5A22">
        <w:rPr>
          <w:rFonts w:cs="Tahoma"/>
          <w:color w:val="000000"/>
          <w:sz w:val="24"/>
          <w:szCs w:val="24"/>
          <w:lang w:eastAsia="en-GB"/>
        </w:rPr>
        <w:t>αρδέλα</w:t>
      </w:r>
      <w:r w:rsidR="00CC5416" w:rsidRPr="001D5A22">
        <w:rPr>
          <w:rFonts w:cs="Tahoma"/>
          <w:color w:val="000000"/>
          <w:sz w:val="24"/>
          <w:szCs w:val="24"/>
          <w:lang w:eastAsia="en-GB"/>
        </w:rPr>
        <w:t>, φ</w:t>
      </w:r>
      <w:r w:rsidR="005C2841" w:rsidRPr="001D5A22">
        <w:rPr>
          <w:rFonts w:cs="Tahoma"/>
          <w:color w:val="000000"/>
          <w:sz w:val="24"/>
          <w:szCs w:val="24"/>
          <w:lang w:eastAsia="en-GB"/>
        </w:rPr>
        <w:t>έτα</w:t>
      </w:r>
      <w:r w:rsidR="00CC5416" w:rsidRPr="001D5A22">
        <w:rPr>
          <w:rFonts w:cs="Tahoma"/>
          <w:color w:val="000000"/>
          <w:sz w:val="24"/>
          <w:szCs w:val="24"/>
          <w:lang w:eastAsia="en-GB"/>
        </w:rPr>
        <w:t>.</w:t>
      </w:r>
    </w:p>
    <w:p w14:paraId="182AC276" w14:textId="1AEBB2D4" w:rsidR="00986CA4" w:rsidRPr="00986CA4" w:rsidRDefault="007F6445" w:rsidP="00986CA4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</w:p>
    <w:p w14:paraId="4B3A66EA" w14:textId="77777777" w:rsidR="00937B3B" w:rsidRPr="001D5A22" w:rsidRDefault="00937B3B" w:rsidP="00937B3B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</w:pPr>
    </w:p>
    <w:p w14:paraId="798BA4DB" w14:textId="77777777" w:rsidR="00CB4CEE" w:rsidRDefault="00CB4CEE" w:rsidP="00D6585F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01102D79" w14:textId="1FF6833A" w:rsidR="00341837" w:rsidRDefault="00341837" w:rsidP="00341837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22D18311" w14:textId="77777777" w:rsidR="007F6445" w:rsidRDefault="007F6445" w:rsidP="00341837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3B63C351" w14:textId="77777777" w:rsidR="00DC0546" w:rsidRDefault="00DC0546" w:rsidP="00341837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6E79E112" w14:textId="77777777" w:rsidR="00DC0546" w:rsidRDefault="00DC0546" w:rsidP="00341837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59B63930" w14:textId="77777777" w:rsidR="00DC0546" w:rsidRDefault="00DC0546" w:rsidP="00341837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5ABD3158" w14:textId="77777777" w:rsidR="00DC0546" w:rsidRPr="007F6445" w:rsidRDefault="00DC0546" w:rsidP="00DC05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</w:pP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Τα </w:t>
      </w:r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πιάτα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</w:t>
      </w:r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ατομικά 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για τους τρεις </w:t>
      </w:r>
      <w:r w:rsidRPr="001D5A22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κριτές</w:t>
      </w:r>
      <w:r>
        <w:rPr>
          <w:rFonts w:eastAsia="Times New Roman" w:cs="Tahoma"/>
          <w:color w:val="000000"/>
          <w:sz w:val="24"/>
          <w:szCs w:val="24"/>
          <w:lang w:eastAsia="en-GB"/>
        </w:rPr>
        <w:t xml:space="preserve">, γεγονός που 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σημαίνει πως </w:t>
      </w:r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κάθε </w:t>
      </w:r>
      <w:proofErr w:type="spellStart"/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μπριγάδα</w:t>
      </w:r>
      <w:proofErr w:type="spellEnd"/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θα πρέπει να </w:t>
      </w:r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ετοιμάσει συνολικά 15 πιάτα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. Ο </w:t>
      </w:r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χρόνος</w:t>
      </w:r>
      <w:r>
        <w:rPr>
          <w:rFonts w:eastAsia="Times New Roman" w:cs="Tahoma"/>
          <w:color w:val="000000"/>
          <w:sz w:val="24"/>
          <w:szCs w:val="24"/>
          <w:lang w:eastAsia="en-GB"/>
        </w:rPr>
        <w:t>,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που θα έχουν στη διάθεσή </w:t>
      </w:r>
      <w:r>
        <w:rPr>
          <w:rFonts w:eastAsia="Times New Roman" w:cs="Tahoma"/>
          <w:color w:val="000000"/>
          <w:sz w:val="24"/>
          <w:szCs w:val="24"/>
          <w:lang w:eastAsia="en-GB"/>
        </w:rPr>
        <w:t>τους,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</w:t>
      </w:r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2 ώρες 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>και</w:t>
      </w:r>
      <w:r w:rsidRPr="001D5A22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30 λεπτά</w:t>
      </w:r>
      <w:r w:rsidRPr="001D5A22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1D08193E" w14:textId="77777777" w:rsidR="00DC0546" w:rsidRDefault="00DC0546" w:rsidP="00341837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448381B4" w14:textId="168424D9" w:rsidR="00937B3B" w:rsidRPr="001D5A22" w:rsidRDefault="001D5A22" w:rsidP="001D5A22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</w:pP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Θα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καταφέρει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ο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 Ανδρέας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να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οδηγήσει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την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Κόκκινη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μπριγάδα</w:t>
      </w:r>
      <w:proofErr w:type="spellEnd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στη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νίκη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ή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η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Μπλε </w:t>
      </w:r>
      <w:proofErr w:type="spellStart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>μπριγάδα</w:t>
      </w:r>
      <w:proofErr w:type="spellEnd"/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θα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πετύχει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τη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δεύτερη νίκη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της, με στόχο να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υποδείξει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τον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τρίτο υποψήφιο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 προς </w:t>
      </w:r>
      <w:r w:rsidRPr="001D5A22">
        <w:rPr>
          <w:rFonts w:eastAsia="Times New Roman" w:cs="Tahoma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αποχώρηση</w:t>
      </w:r>
      <w:r w:rsidRPr="001D5A22">
        <w:rPr>
          <w:rFonts w:eastAsia="Times New Roman" w:cs="Tahoma"/>
          <w:color w:val="000000" w:themeColor="text1"/>
          <w:sz w:val="24"/>
          <w:szCs w:val="24"/>
          <w:shd w:val="clear" w:color="auto" w:fill="FFFFFF"/>
          <w:lang w:eastAsia="en-GB"/>
        </w:rPr>
        <w:t xml:space="preserve">; </w:t>
      </w:r>
      <w:r w:rsidR="00937B3B" w:rsidRPr="00937B3B">
        <w:rPr>
          <w:rFonts w:eastAsia="Times New Roman" w:cs="Tahoma"/>
          <w:vanish/>
          <w:color w:val="000000" w:themeColor="text1"/>
          <w:sz w:val="24"/>
          <w:szCs w:val="24"/>
          <w:shd w:val="clear" w:color="auto" w:fill="FFFFFF"/>
          <w:lang w:eastAsia="en-GB"/>
        </w:rPr>
        <w:t>Bottom of Form</w:t>
      </w:r>
    </w:p>
    <w:p w14:paraId="4A93CDA0" w14:textId="77777777" w:rsidR="00986CA4" w:rsidRPr="001D5A22" w:rsidRDefault="00986CA4" w:rsidP="00341837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20B1FA83" w14:textId="7CD9E677" w:rsidR="00191232" w:rsidRPr="001D5A22" w:rsidRDefault="00191232" w:rsidP="00341837">
      <w:pPr>
        <w:spacing w:after="0" w:line="240" w:lineRule="auto"/>
        <w:jc w:val="center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1D5A22" w:rsidRPr="001D5A22">
        <w:rPr>
          <w:rFonts w:ascii="Calibri" w:hAnsi="Calibri" w:cs="Calibri"/>
          <w:b/>
          <w:bCs/>
          <w:sz w:val="24"/>
          <w:szCs w:val="24"/>
          <w:u w:val="single"/>
        </w:rPr>
        <w:t xml:space="preserve">Πέμπτη </w:t>
      </w:r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="001D5A22" w:rsidRPr="001D5A22">
        <w:rPr>
          <w:rFonts w:ascii="Calibri" w:hAnsi="Calibri" w:cs="Calibri"/>
          <w:b/>
          <w:bCs/>
          <w:sz w:val="24"/>
          <w:szCs w:val="24"/>
          <w:u w:val="single"/>
        </w:rPr>
        <w:t>4</w:t>
      </w:r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>.5.26:</w:t>
      </w:r>
    </w:p>
    <w:p w14:paraId="4FCDD258" w14:textId="77777777" w:rsidR="00A72B20" w:rsidRPr="00A72B20" w:rsidRDefault="00A72B20" w:rsidP="00A72B20">
      <w:pPr>
        <w:spacing w:after="0" w:line="240" w:lineRule="auto"/>
        <w:jc w:val="center"/>
        <w:textAlignment w:val="baseline"/>
        <w:rPr>
          <w:b/>
          <w:bCs/>
          <w:sz w:val="24"/>
          <w:szCs w:val="24"/>
        </w:rPr>
      </w:pPr>
      <w:hyperlink r:id="rId9" w:history="1">
        <w:r w:rsidRPr="00A72B20">
          <w:rPr>
            <w:rStyle w:val="Hyperlink"/>
            <w:b/>
            <w:bCs/>
            <w:sz w:val="24"/>
            <w:szCs w:val="24"/>
          </w:rPr>
          <w:t>https://youtu.be/dxKUyJCgMSs</w:t>
        </w:r>
      </w:hyperlink>
    </w:p>
    <w:p w14:paraId="76E14470" w14:textId="2A84CE6E" w:rsidR="00DC0546" w:rsidRPr="00A72B20" w:rsidRDefault="00DC0546" w:rsidP="00A72B20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123351" w:rsidRPr="001D5A22">
        <w:rPr>
          <w:b/>
          <w:bCs/>
          <w:sz w:val="24"/>
          <w:szCs w:val="24"/>
        </w:rPr>
        <w:t xml:space="preserve"> </w:t>
      </w:r>
      <w:hyperlink r:id="rId11" w:history="1"/>
      <w:r w:rsidR="001D5A22" w:rsidRPr="001D5A22">
        <w:rPr>
          <w:sz w:val="24"/>
          <w:szCs w:val="24"/>
        </w:rPr>
        <w:t xml:space="preserve"> </w:t>
      </w:r>
    </w:p>
    <w:p w14:paraId="73A748CB" w14:textId="77777777" w:rsidR="00157C4F" w:rsidRPr="00A767B6" w:rsidRDefault="00191232" w:rsidP="00157C4F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1D5A2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D5A22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1D5A22" w:rsidRPr="001D5A22">
        <w:rPr>
          <w:rFonts w:cstheme="minorHAnsi"/>
          <w:b/>
          <w:bCs/>
          <w:sz w:val="24"/>
          <w:szCs w:val="24"/>
          <w:u w:val="single"/>
        </w:rPr>
        <w:t xml:space="preserve">Πέμπτη </w:t>
      </w:r>
      <w:r w:rsidRPr="001D5A22">
        <w:rPr>
          <w:rFonts w:cstheme="minorHAnsi"/>
          <w:b/>
          <w:bCs/>
          <w:sz w:val="24"/>
          <w:szCs w:val="24"/>
          <w:u w:val="single"/>
        </w:rPr>
        <w:t>1</w:t>
      </w:r>
      <w:r w:rsidR="001D5A22" w:rsidRPr="001D5A22">
        <w:rPr>
          <w:rFonts w:cstheme="minorHAnsi"/>
          <w:b/>
          <w:bCs/>
          <w:sz w:val="24"/>
          <w:szCs w:val="24"/>
          <w:u w:val="single"/>
        </w:rPr>
        <w:t>4</w:t>
      </w:r>
      <w:r w:rsidRPr="001D5A22">
        <w:rPr>
          <w:rFonts w:cstheme="minorHAnsi"/>
          <w:b/>
          <w:bCs/>
          <w:sz w:val="24"/>
          <w:szCs w:val="24"/>
          <w:u w:val="single"/>
        </w:rPr>
        <w:t xml:space="preserve">.5.26- επεισόδιο  </w:t>
      </w:r>
      <w:r w:rsidRPr="001D5A22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D5A22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D5A22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D5A22">
        <w:rPr>
          <w:rFonts w:cstheme="minorHAnsi"/>
          <w:b/>
          <w:bCs/>
          <w:sz w:val="24"/>
          <w:szCs w:val="24"/>
          <w:u w:val="single"/>
        </w:rPr>
        <w:t>@</w:t>
      </w:r>
      <w:r w:rsidRPr="001D5A22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D5A22">
        <w:rPr>
          <w:rFonts w:cstheme="minorHAnsi"/>
          <w:b/>
          <w:bCs/>
          <w:sz w:val="24"/>
          <w:szCs w:val="24"/>
          <w:u w:val="single"/>
        </w:rPr>
        <w:t>:</w:t>
      </w:r>
      <w:r w:rsidRPr="001D5A22">
        <w:rPr>
          <w:rFonts w:cstheme="minorHAnsi"/>
          <w:b/>
          <w:bCs/>
          <w:sz w:val="24"/>
          <w:szCs w:val="24"/>
        </w:rPr>
        <w:t xml:space="preserve">   </w:t>
      </w:r>
      <w:hyperlink r:id="rId12" w:history="1"/>
      <w:r w:rsidRPr="001D5A22">
        <w:rPr>
          <w:rFonts w:cstheme="minorHAnsi"/>
          <w:sz w:val="24"/>
          <w:szCs w:val="24"/>
        </w:rPr>
        <w:t xml:space="preserve"> </w:t>
      </w:r>
      <w:hyperlink r:id="rId13" w:history="1"/>
      <w:r w:rsidRPr="001D5A22">
        <w:rPr>
          <w:sz w:val="24"/>
          <w:szCs w:val="24"/>
        </w:rPr>
        <w:t xml:space="preserve"> </w:t>
      </w:r>
      <w:hyperlink r:id="rId14" w:history="1"/>
    </w:p>
    <w:p w14:paraId="21413BA8" w14:textId="36DC1D4F" w:rsidR="00157C4F" w:rsidRPr="00A767B6" w:rsidRDefault="00157C4F" w:rsidP="00157C4F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5" w:history="1">
        <w:r w:rsidRPr="002D364D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A767B6">
          <w:rPr>
            <w:rStyle w:val="Hyperlink"/>
            <w:b/>
            <w:bCs/>
            <w:sz w:val="24"/>
            <w:szCs w:val="24"/>
          </w:rPr>
          <w:t>://</w:t>
        </w:r>
        <w:r w:rsidRPr="002D364D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A767B6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2D364D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A767B6">
          <w:rPr>
            <w:rStyle w:val="Hyperlink"/>
            <w:b/>
            <w:bCs/>
            <w:sz w:val="24"/>
            <w:szCs w:val="24"/>
          </w:rPr>
          <w:t>.</w:t>
        </w:r>
        <w:r w:rsidRPr="002D364D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A767B6">
          <w:rPr>
            <w:rStyle w:val="Hyperlink"/>
            <w:b/>
            <w:bCs/>
            <w:sz w:val="24"/>
            <w:szCs w:val="24"/>
          </w:rPr>
          <w:t>/</w:t>
        </w:r>
        <w:r w:rsidRPr="002D364D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A767B6">
          <w:rPr>
            <w:rStyle w:val="Hyperlink"/>
            <w:b/>
            <w:bCs/>
            <w:sz w:val="24"/>
            <w:szCs w:val="24"/>
          </w:rPr>
          <w:t>?</w:t>
        </w:r>
        <w:r w:rsidRPr="002D364D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A767B6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2D364D">
          <w:rPr>
            <w:rStyle w:val="Hyperlink"/>
            <w:b/>
            <w:bCs/>
            <w:sz w:val="24"/>
            <w:szCs w:val="24"/>
            <w:lang w:val="en-US"/>
          </w:rPr>
          <w:t>wP</w:t>
        </w:r>
        <w:proofErr w:type="spellEnd"/>
        <w:r w:rsidRPr="00A767B6">
          <w:rPr>
            <w:rStyle w:val="Hyperlink"/>
            <w:b/>
            <w:bCs/>
            <w:sz w:val="24"/>
            <w:szCs w:val="24"/>
          </w:rPr>
          <w:t>56</w:t>
        </w:r>
        <w:r w:rsidRPr="002D364D">
          <w:rPr>
            <w:rStyle w:val="Hyperlink"/>
            <w:b/>
            <w:bCs/>
            <w:sz w:val="24"/>
            <w:szCs w:val="24"/>
            <w:lang w:val="en-US"/>
          </w:rPr>
          <w:t>US</w:t>
        </w:r>
        <w:r w:rsidRPr="00A767B6">
          <w:rPr>
            <w:rStyle w:val="Hyperlink"/>
            <w:b/>
            <w:bCs/>
            <w:sz w:val="24"/>
            <w:szCs w:val="24"/>
          </w:rPr>
          <w:t>6</w:t>
        </w:r>
        <w:r w:rsidRPr="002D364D">
          <w:rPr>
            <w:rStyle w:val="Hyperlink"/>
            <w:b/>
            <w:bCs/>
            <w:sz w:val="24"/>
            <w:szCs w:val="24"/>
            <w:lang w:val="en-US"/>
          </w:rPr>
          <w:t>D</w:t>
        </w:r>
        <w:r w:rsidRPr="00A767B6">
          <w:rPr>
            <w:rStyle w:val="Hyperlink"/>
            <w:b/>
            <w:bCs/>
            <w:sz w:val="24"/>
            <w:szCs w:val="24"/>
          </w:rPr>
          <w:t>7</w:t>
        </w:r>
        <w:r w:rsidRPr="002D364D">
          <w:rPr>
            <w:rStyle w:val="Hyperlink"/>
            <w:b/>
            <w:bCs/>
            <w:sz w:val="24"/>
            <w:szCs w:val="24"/>
            <w:lang w:val="en-US"/>
          </w:rPr>
          <w:t>X</w:t>
        </w:r>
        <w:r w:rsidRPr="00A767B6">
          <w:rPr>
            <w:rStyle w:val="Hyperlink"/>
            <w:b/>
            <w:bCs/>
            <w:sz w:val="24"/>
            <w:szCs w:val="24"/>
          </w:rPr>
          <w:t>4</w:t>
        </w:r>
      </w:hyperlink>
    </w:p>
    <w:p w14:paraId="5E7429F6" w14:textId="77777777" w:rsidR="00191232" w:rsidRPr="00A767B6" w:rsidRDefault="00191232" w:rsidP="009D3CDD">
      <w:pPr>
        <w:spacing w:after="0" w:line="240" w:lineRule="auto"/>
        <w:jc w:val="both"/>
        <w:rPr>
          <w:sz w:val="24"/>
          <w:szCs w:val="24"/>
        </w:rPr>
      </w:pPr>
    </w:p>
    <w:p w14:paraId="2DCED69D" w14:textId="13AFE86C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6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30C1222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1209F09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4B81D956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4F7B938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52D69ED8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AD137F2" w14:textId="77777777" w:rsidR="00846190" w:rsidRDefault="00846190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7" w:history="1"/>
      <w:hyperlink r:id="rId18" w:tgtFrame="_blank" w:history="1"/>
      <w:hyperlink r:id="rId19" w:history="1"/>
      <w:r w:rsidR="009D3CDD"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9D3CDD"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9D3CDD"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9D3CDD"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345C0860" w14:textId="77777777" w:rsidR="00A11C8F" w:rsidRDefault="00A11C8F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F0D00DA" w14:textId="46573060" w:rsidR="009D3CDD" w:rsidRPr="00846190" w:rsidRDefault="009D3CDD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18A04D88" w14:textId="77777777" w:rsidR="00A11C8F" w:rsidRDefault="00A11C8F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E695AB" w14:textId="58CB0C62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7C4CCCF5" w14:textId="77777777" w:rsidR="00A11C8F" w:rsidRDefault="00A11C8F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205511C" w14:textId="77777777" w:rsidR="00DC0546" w:rsidRDefault="00DC0546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7E8890" w14:textId="77777777" w:rsidR="00DC0546" w:rsidRDefault="00DC0546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9F19BA1" w14:textId="77777777" w:rsidR="00DC0546" w:rsidRDefault="00DC0546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75F356" w14:textId="77777777" w:rsidR="00DC0546" w:rsidRDefault="00DC0546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DE0D47" w14:textId="7B5FDE6C" w:rsidR="001D5A22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διάρκεια τού διαγωνισμού! Θα έρθει η στιγμή που θα βρεθούν κάτω από την ίδια</w:t>
      </w:r>
      <w:r w:rsidR="00DC0546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0CBC191E" w14:textId="77777777" w:rsidR="001D5A22" w:rsidRDefault="001D5A22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756613" w14:textId="78F83749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36D9DC9E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EF15A96" w14:textId="43160429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6C2D076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680FABE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6D201114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023C261A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88E7468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C14A62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F36237E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0AFC7B02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07B44D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99CA6C5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9B6A144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E559567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3E902F6" w14:textId="77777777" w:rsidR="00A11C8F" w:rsidRDefault="00A11C8F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24A51DDC" w14:textId="67B19D36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D774EB2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1512F156" w14:textId="77777777" w:rsidR="009D3CDD" w:rsidRPr="00675E05" w:rsidRDefault="009D3CDD" w:rsidP="009D3CDD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2C12EA9" w14:textId="77777777" w:rsidR="009D3CDD" w:rsidRPr="0084762C" w:rsidRDefault="009D3CDD" w:rsidP="009D3CDD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001C53CB" w14:textId="1E637F80" w:rsidR="009D3CDD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126D4E3" w14:textId="77777777" w:rsidR="00A11C8F" w:rsidRPr="00B71CAF" w:rsidRDefault="00A11C8F" w:rsidP="00A11C8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09C1E0A9" w14:textId="77777777" w:rsidR="00A11C8F" w:rsidRPr="00B71CAF" w:rsidRDefault="00A11C8F" w:rsidP="00A11C8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61637FB3" w14:textId="77777777" w:rsidR="00A11C8F" w:rsidRDefault="00A11C8F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F366E60" w14:textId="77777777" w:rsidR="00DC0546" w:rsidRDefault="00DC0546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AE2D8FC" w14:textId="77777777" w:rsidR="00DC0546" w:rsidRDefault="00DC0546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F030E69" w14:textId="363503E3" w:rsidR="00002C58" w:rsidRPr="00002C58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76B40DEF" w14:textId="283DA48B" w:rsidR="009D3CDD" w:rsidRPr="00002C58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6430F17B" w14:textId="26A87A8B" w:rsidR="007F6445" w:rsidRPr="00A767B6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DBE8C31" w14:textId="310D3EDA" w:rsidR="009D3CDD" w:rsidRPr="007F6445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7D295A27" w14:textId="77777777" w:rsidR="00937B3B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7762C365" w14:textId="4AC831BF" w:rsidR="001D5A22" w:rsidRPr="00937B3B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47AA238F" w14:textId="0DF240AC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6522FDAA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A6A3F00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81CCA61" w14:textId="77777777" w:rsidR="001D5A22" w:rsidRDefault="001D5A22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DEF5280" w14:textId="2D73374A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13CF915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B2C426A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BFCC7A8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B844847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CD5BA3D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E5685F6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85DF300" w14:textId="77777777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3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47402F86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046C1082" w14:textId="77777777" w:rsidR="009D3CDD" w:rsidRPr="00675E05" w:rsidRDefault="009D3CDD" w:rsidP="009D3CDD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0C20320" w14:textId="77777777" w:rsidR="009D3CDD" w:rsidRPr="00675E05" w:rsidRDefault="009D3CDD" w:rsidP="009D3CDD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DFEA96E" w14:textId="77777777" w:rsidR="009D3CDD" w:rsidRPr="00CF5430" w:rsidRDefault="009D3CDD" w:rsidP="009D3CDD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5DB6D3C0" w14:textId="77777777" w:rsidR="009D3CDD" w:rsidRPr="00DD5168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E65114" w14:textId="77777777" w:rsidR="009D3CDD" w:rsidRPr="00DD5168" w:rsidRDefault="009D3CDD" w:rsidP="009D3CDD">
      <w:pPr>
        <w:spacing w:after="0" w:line="240" w:lineRule="auto"/>
      </w:pPr>
    </w:p>
    <w:p w14:paraId="23C14E6C" w14:textId="77777777" w:rsidR="009D3CDD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9EA5D20" w14:textId="77777777" w:rsidR="009D3CDD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3F0370F0" w14:textId="77777777" w:rsidR="009D3CDD" w:rsidRDefault="009D3CDD" w:rsidP="009D3CDD">
      <w:pPr>
        <w:spacing w:after="0" w:line="240" w:lineRule="auto"/>
      </w:pPr>
    </w:p>
    <w:p w14:paraId="021078A3" w14:textId="77777777" w:rsidR="009D3CDD" w:rsidRPr="00DD5168" w:rsidRDefault="009D3CDD" w:rsidP="009D3CDD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4CF0C9B3" w14:textId="77777777" w:rsidR="009D3CDD" w:rsidRPr="00810FBF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4C76B29E" w14:textId="77777777" w:rsidR="009D3CDD" w:rsidRDefault="009D3CDD" w:rsidP="009D3CDD">
      <w:pPr>
        <w:spacing w:after="0" w:line="240" w:lineRule="auto"/>
      </w:pPr>
    </w:p>
    <w:p w14:paraId="00AF3909" w14:textId="77777777" w:rsidR="009D3CDD" w:rsidRPr="00810FBF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1C09F5A7" w14:textId="77777777" w:rsidR="009D3CDD" w:rsidRPr="00810FBF" w:rsidRDefault="009D3CDD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9D3CDD" w:rsidRPr="00810FBF" w:rsidSect="000017EE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0495" w14:textId="77777777" w:rsidR="00333DE8" w:rsidRDefault="00333DE8" w:rsidP="006F3774">
      <w:pPr>
        <w:spacing w:after="0" w:line="240" w:lineRule="auto"/>
      </w:pPr>
      <w:r>
        <w:separator/>
      </w:r>
    </w:p>
  </w:endnote>
  <w:endnote w:type="continuationSeparator" w:id="0">
    <w:p w14:paraId="21AAAFB7" w14:textId="77777777" w:rsidR="00333DE8" w:rsidRDefault="00333DE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C7932" w14:textId="77777777" w:rsidR="00333DE8" w:rsidRDefault="00333DE8" w:rsidP="006F3774">
      <w:pPr>
        <w:spacing w:after="0" w:line="240" w:lineRule="auto"/>
      </w:pPr>
      <w:r>
        <w:separator/>
      </w:r>
    </w:p>
  </w:footnote>
  <w:footnote w:type="continuationSeparator" w:id="0">
    <w:p w14:paraId="5D9AC578" w14:textId="77777777" w:rsidR="00333DE8" w:rsidRDefault="00333DE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33DE8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33DE8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33DE8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5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57C4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A22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3DE8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A10AB"/>
    <w:rsid w:val="004A235E"/>
    <w:rsid w:val="004A2BD3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0E01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59B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6F26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CB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6445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177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5FEA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37B3B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CA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2B20"/>
    <w:rsid w:val="00A733A3"/>
    <w:rsid w:val="00A733AE"/>
    <w:rsid w:val="00A75013"/>
    <w:rsid w:val="00A75AC7"/>
    <w:rsid w:val="00A767B6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3B3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3A25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320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1346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541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546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71A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372DB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3C6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72C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twitter.com/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youtu.be/Bo7bvSZWn2o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aBYzdzv1nB0" TargetMode="External"/><Relationship Id="rId20" Type="http://schemas.openxmlformats.org/officeDocument/2006/relationships/hyperlink" Target="https://www.facebook.com/MasterChefGR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4vNcstECrw4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wP56US6D7X4" TargetMode="External"/><Relationship Id="rId23" Type="http://schemas.openxmlformats.org/officeDocument/2006/relationships/hyperlink" Target="https://www.tiktok.com/@masterchefgr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outu.be/_AomcdRHUOU" TargetMode="External"/><Relationship Id="rId19" Type="http://schemas.openxmlformats.org/officeDocument/2006/relationships/hyperlink" Target="https://youtu.be/EB46quaVb9c?si=uwqmY5t9jHVbWcY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dxKUyJCgMSs" TargetMode="External"/><Relationship Id="rId14" Type="http://schemas.openxmlformats.org/officeDocument/2006/relationships/hyperlink" Target="https://www.youtube.com/watch?v=HeFlKGhv1bc" TargetMode="External"/><Relationship Id="rId22" Type="http://schemas.openxmlformats.org/officeDocument/2006/relationships/hyperlink" Target="https://www.instagram.com/masterchefgr/" TargetMode="External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3159</TotalTime>
  <Pages>4</Pages>
  <Words>1122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451</cp:revision>
  <cp:lastPrinted>2022-11-01T14:34:00Z</cp:lastPrinted>
  <dcterms:created xsi:type="dcterms:W3CDTF">2022-11-01T14:36:00Z</dcterms:created>
  <dcterms:modified xsi:type="dcterms:W3CDTF">2026-05-14T08:51:00Z</dcterms:modified>
</cp:coreProperties>
</file>